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4AF5AE" w14:textId="55FA9814" w:rsidR="006031F4" w:rsidRPr="006739B3" w:rsidRDefault="006031F4" w:rsidP="006031F4">
      <w:pPr>
        <w:spacing w:line="312" w:lineRule="auto"/>
        <w:jc w:val="right"/>
        <w:rPr>
          <w:rFonts w:ascii="Aptos" w:hAnsi="Aptos" w:cs="Arial"/>
          <w:b/>
          <w:sz w:val="24"/>
          <w:szCs w:val="24"/>
        </w:rPr>
      </w:pPr>
      <w:r w:rsidRPr="006739B3">
        <w:rPr>
          <w:rFonts w:ascii="Aptos" w:hAnsi="Aptos" w:cs="Arial"/>
          <w:b/>
          <w:sz w:val="24"/>
          <w:szCs w:val="24"/>
        </w:rPr>
        <w:t>Załącznik nr 1 do IDW</w:t>
      </w:r>
    </w:p>
    <w:p w14:paraId="0EBFE01E" w14:textId="3CAD5DAD" w:rsidR="006031F4" w:rsidRPr="006739B3" w:rsidRDefault="006031F4" w:rsidP="006031F4">
      <w:pPr>
        <w:pStyle w:val="pkt"/>
        <w:suppressAutoHyphens/>
        <w:autoSpaceDE w:val="0"/>
        <w:autoSpaceDN w:val="0"/>
        <w:spacing w:before="0" w:after="0" w:line="312" w:lineRule="auto"/>
        <w:ind w:left="435" w:firstLine="0"/>
        <w:jc w:val="right"/>
        <w:rPr>
          <w:rFonts w:ascii="Aptos" w:hAnsi="Aptos" w:cs="Arial"/>
          <w:b/>
        </w:rPr>
      </w:pPr>
      <w:r w:rsidRPr="006739B3">
        <w:rPr>
          <w:rFonts w:ascii="Aptos" w:hAnsi="Aptos" w:cs="Arial"/>
          <w:b/>
        </w:rPr>
        <w:t xml:space="preserve">w postępowaniu nr </w:t>
      </w:r>
      <w:r w:rsidRPr="006739B3">
        <w:rPr>
          <w:rFonts w:ascii="Aptos" w:hAnsi="Aptos" w:cs="Arial"/>
          <w:b/>
          <w:color w:val="0070C0"/>
        </w:rPr>
        <w:t>DIN.0421.2.202</w:t>
      </w:r>
      <w:r w:rsidR="00B41D46">
        <w:rPr>
          <w:rFonts w:ascii="Aptos" w:hAnsi="Aptos" w:cs="Arial"/>
          <w:b/>
          <w:color w:val="0070C0"/>
        </w:rPr>
        <w:t>6</w:t>
      </w:r>
    </w:p>
    <w:p w14:paraId="72059272" w14:textId="77777777" w:rsidR="006031F4" w:rsidRPr="006739B3" w:rsidRDefault="006031F4" w:rsidP="006031F4">
      <w:pPr>
        <w:pStyle w:val="pkt"/>
        <w:suppressAutoHyphens/>
        <w:autoSpaceDE w:val="0"/>
        <w:autoSpaceDN w:val="0"/>
        <w:spacing w:before="0" w:after="0" w:line="312" w:lineRule="auto"/>
        <w:ind w:left="435" w:firstLine="0"/>
        <w:jc w:val="right"/>
        <w:rPr>
          <w:rFonts w:ascii="Aptos" w:hAnsi="Aptos" w:cs="Arial"/>
          <w:b/>
          <w:i/>
          <w:iCs/>
          <w:color w:val="FF0000"/>
        </w:rPr>
      </w:pPr>
      <w:r w:rsidRPr="006739B3">
        <w:rPr>
          <w:rFonts w:ascii="Aptos" w:hAnsi="Aptos" w:cs="Arial"/>
          <w:b/>
          <w:i/>
          <w:iCs/>
          <w:color w:val="FF0000"/>
        </w:rPr>
        <w:t xml:space="preserve">[należy złożyć w wraz z ofertą ] </w:t>
      </w:r>
    </w:p>
    <w:p w14:paraId="5AD01E6B" w14:textId="77777777" w:rsidR="006031F4" w:rsidRPr="006739B3" w:rsidRDefault="006031F4" w:rsidP="006031F4">
      <w:pPr>
        <w:spacing w:line="312" w:lineRule="auto"/>
        <w:rPr>
          <w:rFonts w:ascii="Aptos" w:hAnsi="Aptos" w:cs="Arial"/>
          <w:sz w:val="24"/>
          <w:szCs w:val="24"/>
        </w:rPr>
      </w:pPr>
    </w:p>
    <w:p w14:paraId="7D2BC436" w14:textId="77777777" w:rsidR="006031F4" w:rsidRPr="006739B3" w:rsidRDefault="006031F4" w:rsidP="006031F4">
      <w:pPr>
        <w:spacing w:line="360" w:lineRule="auto"/>
        <w:rPr>
          <w:rFonts w:ascii="Aptos" w:hAnsi="Aptos" w:cs="Arial"/>
          <w:b/>
          <w:sz w:val="24"/>
          <w:szCs w:val="24"/>
        </w:rPr>
      </w:pPr>
      <w:r w:rsidRPr="006739B3">
        <w:rPr>
          <w:rFonts w:ascii="Aptos" w:hAnsi="Aptos" w:cs="Arial"/>
          <w:b/>
          <w:sz w:val="24"/>
          <w:szCs w:val="24"/>
        </w:rPr>
        <w:t>WYKONAWCA</w:t>
      </w:r>
    </w:p>
    <w:p w14:paraId="1313478D" w14:textId="77777777" w:rsidR="006031F4" w:rsidRPr="006739B3" w:rsidRDefault="006031F4" w:rsidP="006031F4">
      <w:pPr>
        <w:spacing w:line="360" w:lineRule="auto"/>
        <w:ind w:right="4252"/>
        <w:rPr>
          <w:rFonts w:ascii="Aptos" w:hAnsi="Aptos" w:cs="Arial"/>
          <w:sz w:val="24"/>
          <w:szCs w:val="24"/>
        </w:rPr>
      </w:pPr>
      <w:r w:rsidRPr="006739B3">
        <w:rPr>
          <w:rFonts w:ascii="Aptos" w:hAnsi="Aptos" w:cs="Arial"/>
          <w:sz w:val="24"/>
          <w:szCs w:val="24"/>
        </w:rPr>
        <w:t>………………………………………………………………………………………………………………</w:t>
      </w:r>
    </w:p>
    <w:p w14:paraId="65ACB07B" w14:textId="77777777" w:rsidR="006031F4" w:rsidRPr="006739B3" w:rsidRDefault="006031F4" w:rsidP="006031F4">
      <w:pPr>
        <w:spacing w:line="276" w:lineRule="auto"/>
        <w:ind w:right="4252"/>
        <w:jc w:val="both"/>
        <w:rPr>
          <w:rFonts w:ascii="Aptos" w:hAnsi="Aptos" w:cs="Arial"/>
          <w:i/>
          <w:iCs/>
          <w:sz w:val="24"/>
          <w:szCs w:val="24"/>
        </w:rPr>
      </w:pPr>
      <w:r w:rsidRPr="006739B3">
        <w:rPr>
          <w:rFonts w:ascii="Aptos" w:hAnsi="Aptos" w:cs="Arial"/>
          <w:i/>
          <w:iCs/>
          <w:color w:val="333333"/>
          <w:sz w:val="24"/>
          <w:szCs w:val="24"/>
          <w:shd w:val="clear" w:color="auto" w:fill="FFFFFF"/>
        </w:rPr>
        <w:t>(nazwa albo imię i nazwisko, siedziba albo miejsce zamieszkania, jeżeli jest miejscem wykonywania działalności wykonawcy lub nazwy albo imiona i nazwiska, siedziby albo miejsca zamieszkania, jeżeli są miejscami wykonywania działalności wykonawców)</w:t>
      </w:r>
    </w:p>
    <w:p w14:paraId="2CFB4ABB" w14:textId="77777777" w:rsidR="006031F4" w:rsidRPr="006739B3" w:rsidRDefault="006031F4" w:rsidP="006031F4">
      <w:pPr>
        <w:spacing w:line="360" w:lineRule="auto"/>
        <w:rPr>
          <w:rFonts w:ascii="Aptos" w:hAnsi="Aptos" w:cs="Arial"/>
          <w:sz w:val="24"/>
          <w:szCs w:val="24"/>
        </w:rPr>
      </w:pPr>
    </w:p>
    <w:p w14:paraId="3F6EBEED" w14:textId="77777777" w:rsidR="006031F4" w:rsidRPr="006739B3" w:rsidRDefault="006031F4" w:rsidP="006031F4">
      <w:pPr>
        <w:spacing w:line="360" w:lineRule="auto"/>
        <w:rPr>
          <w:rFonts w:ascii="Aptos" w:hAnsi="Aptos" w:cs="Arial"/>
          <w:sz w:val="24"/>
          <w:szCs w:val="24"/>
        </w:rPr>
      </w:pPr>
      <w:r w:rsidRPr="006739B3">
        <w:rPr>
          <w:rFonts w:ascii="Aptos" w:hAnsi="Aptos" w:cs="Arial"/>
          <w:sz w:val="24"/>
          <w:szCs w:val="24"/>
        </w:rPr>
        <w:t>reprezentowany przez:</w:t>
      </w:r>
    </w:p>
    <w:p w14:paraId="169F5F85" w14:textId="77777777" w:rsidR="006031F4" w:rsidRPr="006739B3" w:rsidRDefault="006031F4" w:rsidP="006031F4">
      <w:pPr>
        <w:spacing w:line="360" w:lineRule="auto"/>
        <w:ind w:right="4252"/>
        <w:rPr>
          <w:rFonts w:ascii="Aptos" w:hAnsi="Aptos" w:cs="Arial"/>
          <w:sz w:val="24"/>
          <w:szCs w:val="24"/>
        </w:rPr>
      </w:pPr>
      <w:r w:rsidRPr="006739B3">
        <w:rPr>
          <w:rFonts w:ascii="Aptos" w:hAnsi="Aptos" w:cs="Arial"/>
          <w:sz w:val="24"/>
          <w:szCs w:val="24"/>
        </w:rPr>
        <w:t>………………………………………………………</w:t>
      </w:r>
    </w:p>
    <w:p w14:paraId="7B20277C" w14:textId="77777777" w:rsidR="006031F4" w:rsidRPr="006739B3" w:rsidRDefault="006031F4" w:rsidP="006031F4">
      <w:pPr>
        <w:spacing w:line="312" w:lineRule="auto"/>
        <w:rPr>
          <w:rFonts w:ascii="Aptos" w:hAnsi="Aptos" w:cs="Arial"/>
          <w:b/>
          <w:sz w:val="24"/>
          <w:szCs w:val="24"/>
        </w:rPr>
      </w:pPr>
    </w:p>
    <w:p w14:paraId="138A6BD4" w14:textId="151F0F00" w:rsidR="00B41D46" w:rsidRDefault="00B41D46" w:rsidP="006031F4">
      <w:pPr>
        <w:spacing w:line="312" w:lineRule="auto"/>
        <w:jc w:val="center"/>
        <w:rPr>
          <w:rFonts w:ascii="Aptos" w:hAnsi="Aptos" w:cs="Arial"/>
          <w:b/>
          <w:sz w:val="24"/>
          <w:szCs w:val="24"/>
        </w:rPr>
      </w:pPr>
      <w:r>
        <w:rPr>
          <w:rFonts w:ascii="Aptos" w:hAnsi="Aptos" w:cs="Arial"/>
          <w:b/>
          <w:sz w:val="24"/>
          <w:szCs w:val="24"/>
        </w:rPr>
        <w:t>O</w:t>
      </w:r>
      <w:r w:rsidRPr="00B41D46">
        <w:rPr>
          <w:rFonts w:ascii="Aptos" w:hAnsi="Aptos" w:cs="Arial"/>
          <w:b/>
          <w:sz w:val="24"/>
          <w:szCs w:val="24"/>
        </w:rPr>
        <w:t>PIS KONCEPCJI REALIZACJI</w:t>
      </w:r>
    </w:p>
    <w:p w14:paraId="2997337A" w14:textId="29DCB7F8" w:rsidR="006031F4" w:rsidRPr="006739B3" w:rsidRDefault="006031F4" w:rsidP="006031F4">
      <w:pPr>
        <w:spacing w:line="312" w:lineRule="auto"/>
        <w:jc w:val="center"/>
        <w:rPr>
          <w:rFonts w:ascii="Aptos" w:hAnsi="Aptos" w:cs="Arial"/>
          <w:b/>
          <w:i/>
          <w:iCs/>
          <w:sz w:val="24"/>
          <w:szCs w:val="24"/>
        </w:rPr>
      </w:pPr>
      <w:r w:rsidRPr="006739B3">
        <w:rPr>
          <w:rFonts w:ascii="Aptos" w:hAnsi="Aptos" w:cs="Arial"/>
          <w:b/>
          <w:i/>
          <w:iCs/>
          <w:sz w:val="24"/>
          <w:szCs w:val="24"/>
        </w:rPr>
        <w:t xml:space="preserve"> [PRZEDMIOTOWY ŚRODEK DOWODOWY]</w:t>
      </w:r>
    </w:p>
    <w:p w14:paraId="289E929C" w14:textId="77777777" w:rsidR="006031F4" w:rsidRPr="006739B3" w:rsidRDefault="006031F4" w:rsidP="006031F4">
      <w:pPr>
        <w:jc w:val="center"/>
        <w:rPr>
          <w:rFonts w:ascii="Aptos" w:hAnsi="Aptos"/>
          <w:b/>
          <w:sz w:val="24"/>
          <w:szCs w:val="24"/>
        </w:rPr>
      </w:pPr>
    </w:p>
    <w:p w14:paraId="666B227E" w14:textId="4CDF5E5A" w:rsidR="006031F4" w:rsidRPr="006739B3" w:rsidRDefault="006031F4" w:rsidP="006031F4">
      <w:pPr>
        <w:jc w:val="center"/>
        <w:rPr>
          <w:rFonts w:ascii="Aptos" w:hAnsi="Aptos"/>
          <w:b/>
          <w:bCs/>
          <w:iCs/>
          <w:color w:val="0070C0"/>
          <w:sz w:val="24"/>
          <w:szCs w:val="24"/>
        </w:rPr>
      </w:pPr>
      <w:r w:rsidRPr="006739B3">
        <w:rPr>
          <w:rFonts w:ascii="Aptos" w:hAnsi="Aptos"/>
          <w:b/>
          <w:bCs/>
          <w:iCs/>
          <w:color w:val="0070C0"/>
          <w:sz w:val="24"/>
          <w:szCs w:val="24"/>
        </w:rPr>
        <w:t>„</w:t>
      </w:r>
      <w:r w:rsidR="00B41D46" w:rsidRPr="00B41D46">
        <w:rPr>
          <w:rFonts w:ascii="Aptos" w:hAnsi="Aptos"/>
          <w:b/>
          <w:bCs/>
          <w:iCs/>
          <w:color w:val="0070C0"/>
          <w:sz w:val="24"/>
          <w:szCs w:val="24"/>
        </w:rPr>
        <w:t>Zaprojektowanie i wdrożenie portalu www dla WCZ SPZOZ”</w:t>
      </w:r>
    </w:p>
    <w:p w14:paraId="028ADBF2" w14:textId="77777777" w:rsidR="00452AB7" w:rsidRDefault="00452AB7">
      <w:pPr>
        <w:tabs>
          <w:tab w:val="left" w:pos="2258"/>
        </w:tabs>
        <w:spacing w:line="276" w:lineRule="auto"/>
        <w:ind w:left="2125" w:hanging="2125"/>
        <w:rPr>
          <w:rFonts w:ascii="Aptos" w:hAnsi="Aptos"/>
          <w:bCs/>
          <w:sz w:val="24"/>
          <w:szCs w:val="24"/>
        </w:rPr>
      </w:pPr>
    </w:p>
    <w:p w14:paraId="027A4F1E" w14:textId="77777777" w:rsidR="004B5E4E" w:rsidRPr="004B5E4E" w:rsidRDefault="004B5E4E" w:rsidP="004B5E4E">
      <w:pPr>
        <w:tabs>
          <w:tab w:val="left" w:pos="2258"/>
        </w:tabs>
        <w:spacing w:line="276" w:lineRule="auto"/>
        <w:ind w:left="2125" w:hanging="2125"/>
        <w:jc w:val="both"/>
        <w:rPr>
          <w:rFonts w:ascii="Aptos" w:hAnsi="Aptos"/>
          <w:bCs/>
          <w:sz w:val="24"/>
          <w:szCs w:val="24"/>
        </w:rPr>
      </w:pPr>
      <w:r w:rsidRPr="004B5E4E">
        <w:rPr>
          <w:rFonts w:ascii="Aptos" w:hAnsi="Aptos"/>
          <w:bCs/>
          <w:sz w:val="24"/>
          <w:szCs w:val="24"/>
        </w:rPr>
        <w:t>Opis koncepcji realizacji powinien składać się z:</w:t>
      </w:r>
    </w:p>
    <w:p w14:paraId="2939F02A" w14:textId="4C014BF8" w:rsidR="004B5E4E" w:rsidRPr="004B5E4E" w:rsidRDefault="004B5E4E" w:rsidP="004B5E4E">
      <w:pPr>
        <w:spacing w:line="276" w:lineRule="auto"/>
        <w:jc w:val="both"/>
        <w:rPr>
          <w:rFonts w:ascii="Aptos" w:hAnsi="Aptos"/>
          <w:bCs/>
          <w:sz w:val="24"/>
          <w:szCs w:val="24"/>
        </w:rPr>
      </w:pPr>
      <w:r w:rsidRPr="004B5E4E">
        <w:rPr>
          <w:rFonts w:ascii="Aptos" w:hAnsi="Aptos"/>
          <w:bCs/>
          <w:sz w:val="24"/>
          <w:szCs w:val="24"/>
        </w:rPr>
        <w:t xml:space="preserve">a) Części opisowej (np. w formie opisu technicznego lub </w:t>
      </w:r>
      <w:proofErr w:type="spellStart"/>
      <w:r w:rsidRPr="004B5E4E">
        <w:rPr>
          <w:rFonts w:ascii="Aptos" w:hAnsi="Aptos"/>
          <w:bCs/>
          <w:sz w:val="24"/>
          <w:szCs w:val="24"/>
        </w:rPr>
        <w:t>briefu</w:t>
      </w:r>
      <w:proofErr w:type="spellEnd"/>
      <w:r w:rsidRPr="004B5E4E">
        <w:rPr>
          <w:rFonts w:ascii="Aptos" w:hAnsi="Aptos"/>
          <w:bCs/>
          <w:sz w:val="24"/>
          <w:szCs w:val="24"/>
        </w:rPr>
        <w:t>), która w sposób zwięzły przedstawia, w jaki sposób Wykonawca zamierza spełnić kluczowe wymagania OPZ, w szczególności w zakresie dostępności cyfrowej, funkcjonalności modułu BIP oraz architektury informacji.</w:t>
      </w:r>
    </w:p>
    <w:p w14:paraId="1F5C5D6C" w14:textId="2EBF52ED" w:rsidR="004B5E4E" w:rsidRDefault="004B5E4E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 w:rsidRPr="004B5E4E">
        <w:rPr>
          <w:rFonts w:ascii="Aptos" w:hAnsi="Aptos"/>
          <w:bCs/>
          <w:sz w:val="24"/>
          <w:szCs w:val="24"/>
        </w:rPr>
        <w:t>b) Makiet (</w:t>
      </w:r>
      <w:proofErr w:type="spellStart"/>
      <w:r w:rsidRPr="004B5E4E">
        <w:rPr>
          <w:rFonts w:ascii="Aptos" w:hAnsi="Aptos"/>
          <w:bCs/>
          <w:sz w:val="24"/>
          <w:szCs w:val="24"/>
        </w:rPr>
        <w:t>wireframe</w:t>
      </w:r>
      <w:proofErr w:type="spellEnd"/>
      <w:r w:rsidRPr="004B5E4E">
        <w:rPr>
          <w:rFonts w:ascii="Aptos" w:hAnsi="Aptos"/>
          <w:bCs/>
          <w:sz w:val="24"/>
          <w:szCs w:val="24"/>
        </w:rPr>
        <w:t>) strony głównej oraz przykładowej podstrony wewnętrznej (np. profil lekarza z cennikiem), które wizualizują proponowane rozwiązania.</w:t>
      </w:r>
    </w:p>
    <w:p w14:paraId="434666A7" w14:textId="77777777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p w14:paraId="54EF2C97" w14:textId="22AE47B9" w:rsidR="003A3A36" w:rsidRPr="003A3A36" w:rsidRDefault="003A3A36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color w:val="EE0000"/>
          <w:sz w:val="24"/>
          <w:szCs w:val="24"/>
        </w:rPr>
      </w:pPr>
      <w:r w:rsidRPr="003A3A36">
        <w:rPr>
          <w:rFonts w:ascii="Aptos" w:hAnsi="Aptos"/>
          <w:bCs/>
          <w:color w:val="EE0000"/>
          <w:sz w:val="24"/>
          <w:szCs w:val="24"/>
        </w:rPr>
        <w:t xml:space="preserve">Uwaga: Zamawiający zwraca uwagę, iż w związku z ograniczeniami portalu e-zamówienia maksymalny łączny rozmiar plików stanowiących ofertę lub składanych wraz z ofertą to 250 MB </w:t>
      </w:r>
    </w:p>
    <w:p w14:paraId="7D29BDB9" w14:textId="77777777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p w14:paraId="1BEBBC12" w14:textId="00B4BD0E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241B9E8" w14:textId="77777777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p w14:paraId="12CA9CE0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lastRenderedPageBreak/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1F0E8CD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21FAAC6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3E722CB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52EA911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A18AEC4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FF57AE1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777F63D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02E363D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7E37EDB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D864FFA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4B72169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08968BA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2836829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63FB666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54553AB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FA77281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5E09F38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54917CF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02352B1" w14:textId="77777777" w:rsidR="005404BA" w:rsidRDefault="005404BA" w:rsidP="005404BA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  <w:r>
        <w:rPr>
          <w:rFonts w:ascii="Aptos" w:hAnsi="Aptos"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48A3E2D" w14:textId="77777777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p w14:paraId="0C3E072C" w14:textId="77777777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p w14:paraId="714C0594" w14:textId="77777777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p w14:paraId="7AC1132F" w14:textId="77777777" w:rsidR="005404BA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p w14:paraId="063B6D20" w14:textId="77777777" w:rsidR="005404BA" w:rsidRPr="006739B3" w:rsidRDefault="005404BA" w:rsidP="004B5E4E">
      <w:pPr>
        <w:tabs>
          <w:tab w:val="left" w:pos="0"/>
        </w:tabs>
        <w:spacing w:line="276" w:lineRule="auto"/>
        <w:jc w:val="both"/>
        <w:rPr>
          <w:rFonts w:ascii="Aptos" w:hAnsi="Aptos"/>
          <w:bCs/>
          <w:sz w:val="24"/>
          <w:szCs w:val="24"/>
        </w:rPr>
      </w:pPr>
    </w:p>
    <w:sectPr w:rsidR="005404BA" w:rsidRPr="006739B3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8284BE" w14:textId="77777777" w:rsidR="00F07FF8" w:rsidRDefault="00F07FF8">
      <w:r>
        <w:separator/>
      </w:r>
    </w:p>
  </w:endnote>
  <w:endnote w:type="continuationSeparator" w:id="0">
    <w:p w14:paraId="0739CCC7" w14:textId="77777777" w:rsidR="00F07FF8" w:rsidRDefault="00F07F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7FE4BDBC-7B95-45F2-B61E-E6D84CDA90B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" w:fontKey="{CAFBC886-7E30-4372-996B-9AA86B63E00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250C9141-DCEA-446A-84AE-147AE3F07751}"/>
    <w:embedBold r:id="rId4" w:fontKey="{2817FDC1-C0B8-4B39-944D-5270131672A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AAED80B9-CABA-4B27-868B-D0633ED6724B}"/>
    <w:embedItalic r:id="rId6" w:fontKey="{4F83489D-566B-4023-8BA4-25EC9A5E4F6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487A5532-D4FA-4E71-AB7E-AD9D4AA5D0C9}"/>
    <w:embedBold r:id="rId8" w:fontKey="{1273488C-B890-40D0-8BFA-A5EA0283775A}"/>
    <w:embedItalic r:id="rId9" w:fontKey="{06F5296B-420A-468F-B667-F6EEEAE00E8F}"/>
    <w:embedBoldItalic r:id="rId10" w:fontKey="{E60FB532-D227-4B24-B8E3-4221934192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F00E8B" w14:textId="50A538B2" w:rsidR="005404BA" w:rsidRPr="005404BA" w:rsidRDefault="005404BA" w:rsidP="005404BA">
    <w:pPr>
      <w:pStyle w:val="Stopka"/>
      <w:pBdr>
        <w:top w:val="single" w:sz="4" w:space="1" w:color="auto"/>
      </w:pBdr>
      <w:rPr>
        <w:rFonts w:ascii="Aptos" w:hAnsi="Aptos"/>
        <w:b/>
        <w:bCs/>
        <w:i/>
        <w:iCs/>
        <w:sz w:val="24"/>
        <w:szCs w:val="24"/>
      </w:rPr>
    </w:pPr>
    <w:r w:rsidRPr="005404BA">
      <w:rPr>
        <w:rFonts w:ascii="Aptos" w:hAnsi="Aptos"/>
        <w:b/>
        <w:bCs/>
        <w:i/>
        <w:iCs/>
        <w:sz w:val="24"/>
        <w:szCs w:val="24"/>
      </w:rPr>
      <w:t>Punkty w tym kryterium zostaną przyznane przez Zamawiającego zgodnie z Kartą Oceny stanowiącą załącznik nr 9 do IDW.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392D8A" w14:textId="77777777" w:rsidR="00F07FF8" w:rsidRDefault="00F07FF8">
      <w:r>
        <w:separator/>
      </w:r>
    </w:p>
  </w:footnote>
  <w:footnote w:type="continuationSeparator" w:id="0">
    <w:p w14:paraId="24C76D53" w14:textId="77777777" w:rsidR="00F07FF8" w:rsidRDefault="00F07F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54721" w14:textId="44269ECB" w:rsidR="00CD1B6B" w:rsidRPr="00CD1B6B" w:rsidRDefault="006031F4" w:rsidP="00CD1B6B">
    <w:pPr>
      <w:pStyle w:val="Nagwek"/>
      <w:pBdr>
        <w:bottom w:val="single" w:sz="4" w:space="1" w:color="auto"/>
      </w:pBdr>
      <w:jc w:val="right"/>
    </w:pPr>
    <w:r>
      <w:rPr>
        <w:rFonts w:eastAsia="MS Mincho"/>
        <w:b/>
        <w:noProof/>
      </w:rPr>
      <w:drawing>
        <wp:inline distT="0" distB="0" distL="0" distR="0" wp14:anchorId="0E478F82" wp14:editId="6D1AD598">
          <wp:extent cx="2186156" cy="604520"/>
          <wp:effectExtent l="0" t="0" r="5080" b="5080"/>
          <wp:docPr id="8" name="Obraz 8" descr="Obraz zawierający tekst, Czcionka, logo, Grafika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Obraz 8" descr="Obraz zawierający tekst, Czcionka, logo, Grafika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4239" cy="61228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CD1B6B" w:rsidRPr="00CD1B6B">
      <w:rPr>
        <w:rFonts w:ascii="Aptos" w:hAnsi="Aptos"/>
        <w:sz w:val="18"/>
        <w:szCs w:val="18"/>
      </w:rPr>
      <w:t>Specyfikacja warunków zamówienia SWZ – DIN.0421.2.202</w:t>
    </w:r>
    <w:r w:rsidR="00B41D46">
      <w:rPr>
        <w:rFonts w:ascii="Aptos" w:hAnsi="Aptos"/>
        <w:sz w:val="18"/>
        <w:szCs w:val="18"/>
      </w:rPr>
      <w:t>6</w:t>
    </w:r>
  </w:p>
  <w:p w14:paraId="17A2AA8E" w14:textId="7A468B0F" w:rsidR="006031F4" w:rsidRDefault="006031F4" w:rsidP="006031F4">
    <w:pPr>
      <w:pStyle w:val="Nagwek"/>
      <w:pBdr>
        <w:bottom w:val="single" w:sz="4" w:space="1" w:color="auto"/>
      </w:pBd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5D7D89"/>
    <w:multiLevelType w:val="multilevel"/>
    <w:tmpl w:val="A4FE32E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2B6403C"/>
    <w:multiLevelType w:val="multilevel"/>
    <w:tmpl w:val="2006D2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A36C5D"/>
    <w:multiLevelType w:val="multilevel"/>
    <w:tmpl w:val="19400EFE"/>
    <w:lvl w:ilvl="0">
      <w:start w:val="1"/>
      <w:numFmt w:val="bullet"/>
      <w:lvlText w:val="−"/>
      <w:lvlJc w:val="left"/>
      <w:pPr>
        <w:ind w:left="7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9E06F11"/>
    <w:multiLevelType w:val="multilevel"/>
    <w:tmpl w:val="5C28ED64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DEF0CA0"/>
    <w:multiLevelType w:val="hybridMultilevel"/>
    <w:tmpl w:val="4BF46394"/>
    <w:lvl w:ilvl="0" w:tplc="23A61BFE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C33C08"/>
    <w:multiLevelType w:val="multilevel"/>
    <w:tmpl w:val="71CAAF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7D021A"/>
    <w:multiLevelType w:val="multilevel"/>
    <w:tmpl w:val="78A4A3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51E628C0"/>
    <w:multiLevelType w:val="multilevel"/>
    <w:tmpl w:val="05641006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5F8B1343"/>
    <w:multiLevelType w:val="multilevel"/>
    <w:tmpl w:val="37D42C1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A4474D7"/>
    <w:multiLevelType w:val="multilevel"/>
    <w:tmpl w:val="345E41BA"/>
    <w:lvl w:ilvl="0">
      <w:start w:val="1"/>
      <w:numFmt w:val="bullet"/>
      <w:lvlText w:val="●"/>
      <w:lvlJc w:val="left"/>
      <w:pPr>
        <w:ind w:left="1506" w:hanging="360"/>
      </w:pPr>
      <w:rPr>
        <w:rFonts w:ascii="Noto Sans Symbols" w:eastAsia="Noto Sans Symbols" w:hAnsi="Noto Sans Symbols" w:cs="Noto Sans Symbols"/>
        <w:color w:val="000000"/>
      </w:rPr>
    </w:lvl>
    <w:lvl w:ilvl="1">
      <w:start w:val="1"/>
      <w:numFmt w:val="bullet"/>
      <w:lvlText w:val="o"/>
      <w:lvlJc w:val="left"/>
      <w:pPr>
        <w:ind w:left="222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94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6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8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10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82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54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66" w:hanging="360"/>
      </w:pPr>
      <w:rPr>
        <w:rFonts w:ascii="Noto Sans Symbols" w:eastAsia="Noto Sans Symbols" w:hAnsi="Noto Sans Symbols" w:cs="Noto Sans Symbols"/>
      </w:rPr>
    </w:lvl>
  </w:abstractNum>
  <w:num w:numId="1" w16cid:durableId="107550119">
    <w:abstractNumId w:val="6"/>
  </w:num>
  <w:num w:numId="2" w16cid:durableId="1971980994">
    <w:abstractNumId w:val="5"/>
  </w:num>
  <w:num w:numId="3" w16cid:durableId="115637771">
    <w:abstractNumId w:val="1"/>
  </w:num>
  <w:num w:numId="4" w16cid:durableId="2017146280">
    <w:abstractNumId w:val="8"/>
  </w:num>
  <w:num w:numId="5" w16cid:durableId="487676245">
    <w:abstractNumId w:val="3"/>
  </w:num>
  <w:num w:numId="6" w16cid:durableId="2110655068">
    <w:abstractNumId w:val="7"/>
  </w:num>
  <w:num w:numId="7" w16cid:durableId="832768354">
    <w:abstractNumId w:val="0"/>
  </w:num>
  <w:num w:numId="8" w16cid:durableId="425539416">
    <w:abstractNumId w:val="2"/>
  </w:num>
  <w:num w:numId="9" w16cid:durableId="302853606">
    <w:abstractNumId w:val="9"/>
  </w:num>
  <w:num w:numId="10" w16cid:durableId="172209708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6928"/>
    <w:rsid w:val="00020D65"/>
    <w:rsid w:val="000360C6"/>
    <w:rsid w:val="00070DE1"/>
    <w:rsid w:val="0007355E"/>
    <w:rsid w:val="000E504D"/>
    <w:rsid w:val="0019537C"/>
    <w:rsid w:val="00260858"/>
    <w:rsid w:val="002C3BD8"/>
    <w:rsid w:val="002F1C9B"/>
    <w:rsid w:val="00390D4F"/>
    <w:rsid w:val="003A3A36"/>
    <w:rsid w:val="003D270D"/>
    <w:rsid w:val="00452AB7"/>
    <w:rsid w:val="004A25A4"/>
    <w:rsid w:val="004A2CED"/>
    <w:rsid w:val="004B5E4E"/>
    <w:rsid w:val="004D0E91"/>
    <w:rsid w:val="005404BA"/>
    <w:rsid w:val="005E1CAE"/>
    <w:rsid w:val="006031F4"/>
    <w:rsid w:val="006727FC"/>
    <w:rsid w:val="006739B3"/>
    <w:rsid w:val="006A38E8"/>
    <w:rsid w:val="007403E3"/>
    <w:rsid w:val="00780AD9"/>
    <w:rsid w:val="008A2B84"/>
    <w:rsid w:val="008B7D1E"/>
    <w:rsid w:val="008C300C"/>
    <w:rsid w:val="008E3EB7"/>
    <w:rsid w:val="008F58C7"/>
    <w:rsid w:val="009D6BF9"/>
    <w:rsid w:val="00A058C3"/>
    <w:rsid w:val="00B03271"/>
    <w:rsid w:val="00B1194C"/>
    <w:rsid w:val="00B20DA8"/>
    <w:rsid w:val="00B26DB8"/>
    <w:rsid w:val="00B31B3D"/>
    <w:rsid w:val="00B41D46"/>
    <w:rsid w:val="00B965E2"/>
    <w:rsid w:val="00C93A04"/>
    <w:rsid w:val="00CD0D6D"/>
    <w:rsid w:val="00CD1B6B"/>
    <w:rsid w:val="00D17A58"/>
    <w:rsid w:val="00D6100B"/>
    <w:rsid w:val="00D72628"/>
    <w:rsid w:val="00E41616"/>
    <w:rsid w:val="00EC2526"/>
    <w:rsid w:val="00F07FF8"/>
    <w:rsid w:val="00F220C3"/>
    <w:rsid w:val="00FB6928"/>
    <w:rsid w:val="00FF2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D2E58B"/>
  <w15:docId w15:val="{C618B0AF-92AF-4923-A4F7-5AB4F7A64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26900"/>
  </w:style>
  <w:style w:type="paragraph" w:styleId="Nagwek1">
    <w:name w:val="heading 1"/>
    <w:basedOn w:val="Normalny"/>
    <w:link w:val="Nagwek1Znak"/>
    <w:uiPriority w:val="9"/>
    <w:qFormat/>
    <w:rsid w:val="004E2BF7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EE362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kapitzlist">
    <w:name w:val="List Paragraph"/>
    <w:aliases w:val="Normal,Akapit z listą3,Akapit z listą31,Wypunktowanie,List Paragraph,Normal2,L1,Numerowanie,sw tekst,CW_Lista,Akapit z listą BS,lp1,Preambuła,T_SZ_List Paragraph,Akapit z listą5,Podsis rysunku,Bullet Number,List Paragraph2,ISCG Numerowani"/>
    <w:basedOn w:val="Normalny"/>
    <w:link w:val="AkapitzlistZnak"/>
    <w:uiPriority w:val="34"/>
    <w:qFormat/>
    <w:rsid w:val="00C26900"/>
    <w:pPr>
      <w:ind w:left="708"/>
    </w:pPr>
  </w:style>
  <w:style w:type="character" w:styleId="Odwoanieprzypisudolnego">
    <w:name w:val="footnote reference"/>
    <w:rsid w:val="00C26900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rsid w:val="00C26900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C26900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kapitzlistZnak">
    <w:name w:val="Akapit z listą Znak"/>
    <w:aliases w:val="Normal Znak,Akapit z listą3 Znak,Akapit z listą31 Znak,Wypunktowanie Znak,List Paragraph Znak,Normal2 Znak,L1 Znak,Numerowanie Znak,sw tekst Znak,CW_Lista Znak,Akapit z listą BS Znak,lp1 Znak,Preambuła Znak,T_SZ_List Paragraph Znak"/>
    <w:link w:val="Akapitzlist"/>
    <w:uiPriority w:val="34"/>
    <w:qFormat/>
    <w:locked/>
    <w:rsid w:val="00C26900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qFormat/>
    <w:rsid w:val="004E2BF7"/>
    <w:rPr>
      <w:rFonts w:ascii="Times New Roman" w:eastAsia="Times New Roman" w:hAnsi="Times New Roman" w:cs="Times New Roman"/>
      <w:b/>
      <w:bCs/>
      <w:kern w:val="36"/>
      <w:sz w:val="48"/>
      <w:szCs w:val="48"/>
      <w:lang w:val="x-none" w:eastAsia="x-none"/>
    </w:rPr>
  </w:style>
  <w:style w:type="paragraph" w:styleId="Tekstpodstawowy">
    <w:name w:val="Body Text"/>
    <w:basedOn w:val="Normalny"/>
    <w:link w:val="TekstpodstawowyZnak"/>
    <w:rsid w:val="004E2BF7"/>
    <w:rPr>
      <w:rFonts w:ascii="Courier New" w:hAnsi="Courier New"/>
      <w:sz w:val="24"/>
      <w:lang w:val="x-none" w:eastAsia="x-none"/>
    </w:rPr>
  </w:style>
  <w:style w:type="character" w:customStyle="1" w:styleId="TekstpodstawowyZnak">
    <w:name w:val="Tekst podstawowy Znak"/>
    <w:basedOn w:val="Domylnaczcionkaakapitu"/>
    <w:link w:val="Tekstpodstawowy"/>
    <w:qFormat/>
    <w:rsid w:val="004E2BF7"/>
    <w:rPr>
      <w:rFonts w:ascii="Courier New" w:eastAsia="Times New Roman" w:hAnsi="Courier New" w:cs="Times New Roman"/>
      <w:kern w:val="0"/>
      <w:sz w:val="24"/>
      <w:szCs w:val="20"/>
      <w:lang w:val="x-none" w:eastAsia="x-none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E3623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pl-PL"/>
    </w:rPr>
  </w:style>
  <w:style w:type="paragraph" w:customStyle="1" w:styleId="Styl2">
    <w:name w:val="Styl2"/>
    <w:basedOn w:val="Normalny"/>
    <w:qFormat/>
    <w:rsid w:val="00F15F2D"/>
    <w:rPr>
      <w:rFonts w:ascii="Calibri" w:hAnsi="Calibri" w:cs="Calibri"/>
      <w:b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pkt">
    <w:name w:val="pkt"/>
    <w:basedOn w:val="Normalny"/>
    <w:rsid w:val="006031F4"/>
    <w:pPr>
      <w:spacing w:before="60" w:after="60"/>
      <w:ind w:left="851" w:hanging="295"/>
      <w:jc w:val="both"/>
    </w:pPr>
    <w:rPr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6031F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031F4"/>
  </w:style>
  <w:style w:type="paragraph" w:styleId="Stopka">
    <w:name w:val="footer"/>
    <w:basedOn w:val="Normalny"/>
    <w:link w:val="StopkaZnak"/>
    <w:uiPriority w:val="99"/>
    <w:unhideWhenUsed/>
    <w:rsid w:val="006031F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031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801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98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66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20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4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49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39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583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41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3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05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28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15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1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43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93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65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20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05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85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80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77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78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6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05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09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717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45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4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G4FhgDG4bXX3tnD4UVybCrWPEw==">CgMxLjAyCGguZ2pkZ3hzMgloLjMwajB6bGwyCWguMWZvYjl0ZTIJaC4zem55c2g3Mg5oLnVndTB5NTZiZ3dyNTgAciExcHdObk9zTFowWGVPNThiQlJaX0hmUFNEcmtmeVdTX2s=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A79DCEB-A9E7-444C-922D-D5E36ECF84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452</Words>
  <Characters>2716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Arkadiusz Strzałkowski</dc:creator>
  <cp:lastModifiedBy>Wioletta Stasiak</cp:lastModifiedBy>
  <cp:revision>10</cp:revision>
  <dcterms:created xsi:type="dcterms:W3CDTF">2025-12-10T07:08:00Z</dcterms:created>
  <dcterms:modified xsi:type="dcterms:W3CDTF">2026-03-18T14:11:00Z</dcterms:modified>
</cp:coreProperties>
</file>